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</w:tblGrid>
      <w:tr w:rsidR="00500FE8" w:rsidRPr="00F75ACB" w14:paraId="153F4C2A" w14:textId="77777777" w:rsidTr="00447CBB">
        <w:trPr>
          <w:trHeight w:val="1776"/>
        </w:trPr>
        <w:tc>
          <w:tcPr>
            <w:tcW w:w="5206" w:type="dxa"/>
          </w:tcPr>
          <w:p w14:paraId="31E658C1" w14:textId="2E1508F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11BEA" w:rsidRPr="00911BEA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17.09.2024 </w:t>
                </w:r>
              </w:sdtContent>
            </w:sdt>
            <w:r w:rsidR="004B7609" w:rsidRPr="00911BE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11BEA" w:rsidRPr="00911BEA">
                  <w:rPr>
                    <w:rFonts w:ascii="Times New Roman" w:hAnsi="Times New Roman" w:cs="Times New Roman"/>
                    <w:sz w:val="28"/>
                    <w:szCs w:val="28"/>
                  </w:rPr>
                  <w:t>683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447CBB">
        <w:trPr>
          <w:trHeight w:val="307"/>
        </w:trPr>
        <w:tc>
          <w:tcPr>
            <w:tcW w:w="5206" w:type="dxa"/>
          </w:tcPr>
          <w:p w14:paraId="2DCB66E7" w14:textId="77777777" w:rsidR="000E3D52" w:rsidRDefault="000E3D52" w:rsidP="00173D3B">
            <w:pPr>
              <w:ind w:right="-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307228" w14:textId="6F37672F" w:rsidR="00500FE8" w:rsidRDefault="003B2DBF" w:rsidP="00173D3B">
            <w:pPr>
              <w:ind w:right="-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Перечень муниципальных программ городского округа «Александровск-Сахалинский район» на период 2025-2030 годы</w:t>
            </w:r>
            <w:r w:rsidR="00173D3B">
              <w:rPr>
                <w:rFonts w:ascii="Times New Roman" w:hAnsi="Times New Roman" w:cs="Times New Roman"/>
                <w:b/>
                <w:sz w:val="28"/>
                <w:szCs w:val="28"/>
              </w:rPr>
              <w:t>, утвержденный постановлением администрации ГО «Александровск-Сахалинский район» от 30.05.2024 № 402</w:t>
            </w:r>
          </w:p>
          <w:p w14:paraId="439E588B" w14:textId="77777777" w:rsidR="00447CBB" w:rsidRDefault="00447CBB" w:rsidP="004B760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F2EE357" w14:textId="77777777" w:rsidR="00447CBB" w:rsidRDefault="00447CBB" w:rsidP="004B760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859B004" w14:textId="1FD23B05" w:rsidR="00447CBB" w:rsidRPr="00F75ACB" w:rsidRDefault="00447CB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ACB" w:rsidRPr="00F75ACB" w14:paraId="16B470FA" w14:textId="77777777" w:rsidTr="00447CBB">
        <w:trPr>
          <w:trHeight w:val="307"/>
        </w:trPr>
        <w:tc>
          <w:tcPr>
            <w:tcW w:w="5206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447CBB">
        <w:trPr>
          <w:trHeight w:val="307"/>
        </w:trPr>
        <w:tc>
          <w:tcPr>
            <w:tcW w:w="5206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7A0BCEB1" w:rsidR="00F75ACB" w:rsidRDefault="00F75ACB" w:rsidP="00447CBB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562CC" w14:textId="13AC07C0" w:rsidR="00447CBB" w:rsidRDefault="00447CBB" w:rsidP="00447CBB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209D8" w14:textId="34486D99" w:rsidR="00447CBB" w:rsidRDefault="00447CBB" w:rsidP="00447CBB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15AA6" w14:textId="1E1F8ADE" w:rsidR="000E3D52" w:rsidRDefault="000E3D52" w:rsidP="00447CBB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1F2417" w14:textId="77777777" w:rsidR="000E3D52" w:rsidRDefault="000E3D52" w:rsidP="00447CBB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8AF5D" w14:textId="77777777" w:rsidR="00447CBB" w:rsidRPr="00422F96" w:rsidRDefault="00447CBB" w:rsidP="00A57AD9">
      <w:pPr>
        <w:pStyle w:val="ConsPlusNormal"/>
        <w:ind w:firstLine="709"/>
        <w:jc w:val="both"/>
      </w:pPr>
      <w:r w:rsidRPr="00340695">
        <w:t>В целях совершенствования системы долгосрочного целевого планирования в городском округе «Александровск-Сахалинский район»</w:t>
      </w:r>
      <w:r>
        <w:t xml:space="preserve"> в </w:t>
      </w:r>
      <w:r w:rsidRPr="00340695">
        <w:t>соответствии со статьей 179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</w:t>
      </w:r>
      <w:r>
        <w:t xml:space="preserve">, </w:t>
      </w:r>
      <w:r w:rsidRPr="00340695">
        <w:t>постановлением Правительства Сахалинской области от 26.08.2022 № 376 «О порядке разработки, реализации и мониторинга государственных программ Сахалинской области», приказом Министерства экономического развития Сахалинской области от 12.09.2022 N 3.05-7-п "Об утверждении методических рекомендаций по разработке и реализации государственных программ Сахалинской области",  администрация городского округа «Александровске-Сахалинский район» постановляет:</w:t>
      </w:r>
      <w:r w:rsidRPr="008B055A">
        <w:t xml:space="preserve"> </w:t>
      </w:r>
    </w:p>
    <w:p w14:paraId="7BDC6B88" w14:textId="77777777" w:rsidR="00447CBB" w:rsidRPr="00422F96" w:rsidRDefault="00447CBB" w:rsidP="00A57AD9">
      <w:pPr>
        <w:pStyle w:val="ConsPlusNormal"/>
        <w:ind w:firstLine="709"/>
        <w:jc w:val="both"/>
      </w:pPr>
    </w:p>
    <w:p w14:paraId="52163E0F" w14:textId="61F9A8EC" w:rsidR="00447CBB" w:rsidRDefault="00447CBB" w:rsidP="00447CBB">
      <w:pPr>
        <w:pStyle w:val="ConsPlusNormal"/>
        <w:ind w:firstLine="540"/>
        <w:jc w:val="both"/>
      </w:pPr>
      <w:r>
        <w:lastRenderedPageBreak/>
        <w:t>1.</w:t>
      </w:r>
      <w:r w:rsidRPr="008C57E5">
        <w:t xml:space="preserve"> </w:t>
      </w:r>
      <w:r>
        <w:t>П</w:t>
      </w:r>
      <w:r w:rsidRPr="0096791C">
        <w:t>еречень муниципальных программ городского округа «Александровск-Сахалинский район» на период 2025-2030 годы</w:t>
      </w:r>
      <w:r>
        <w:t xml:space="preserve">, утвержденный постановлением администрации ГО «Александровск-Сахалинский район» от 30.05.2024 № 402 изложить в новой редакции </w:t>
      </w:r>
      <w:r w:rsidRPr="0096791C">
        <w:t>согласно приложени</w:t>
      </w:r>
      <w:r>
        <w:t>ю</w:t>
      </w:r>
      <w:r w:rsidRPr="0096791C">
        <w:t xml:space="preserve"> к настоящему постановлению.</w:t>
      </w:r>
    </w:p>
    <w:p w14:paraId="3A57B6D1" w14:textId="77777777" w:rsidR="00447CBB" w:rsidRPr="00725743" w:rsidRDefault="00447CBB" w:rsidP="00447CBB">
      <w:pPr>
        <w:pStyle w:val="ConsPlusNormal"/>
        <w:ind w:firstLine="539"/>
        <w:jc w:val="both"/>
      </w:pPr>
      <w:r w:rsidRPr="008C57E5">
        <w:t>2</w:t>
      </w:r>
      <w:r>
        <w:t xml:space="preserve">. </w:t>
      </w:r>
      <w:r w:rsidRPr="00725743">
        <w:t>Опубликовать настоящее п</w:t>
      </w:r>
      <w:r>
        <w:t>остановление в газете «Красное з</w:t>
      </w:r>
      <w:r w:rsidRPr="00725743">
        <w:t>намя» и разместить на официальном сайте городского округа «Александровск-Сахалинский район».</w:t>
      </w:r>
    </w:p>
    <w:p w14:paraId="520D42F2" w14:textId="77777777" w:rsidR="00447CBB" w:rsidRPr="00422F96" w:rsidRDefault="00447CBB" w:rsidP="00447CBB">
      <w:pPr>
        <w:pStyle w:val="ConsPlusNormal"/>
        <w:ind w:firstLine="539"/>
        <w:jc w:val="both"/>
      </w:pPr>
      <w:r>
        <w:t>3</w:t>
      </w:r>
      <w:r w:rsidRPr="00725743">
        <w:t>.</w:t>
      </w:r>
      <w:r>
        <w:t xml:space="preserve"> </w:t>
      </w:r>
      <w:r w:rsidRPr="00725743">
        <w:t>Контроль за исполнением настоящего постановл</w:t>
      </w:r>
      <w:r>
        <w:t>ения возложить на первого вице-</w:t>
      </w:r>
      <w:r w:rsidRPr="00725743">
        <w:t>мэра городского округа «Александровск-Сахалинский район».</w:t>
      </w:r>
    </w:p>
    <w:p w14:paraId="61CE21A4" w14:textId="77777777" w:rsidR="00447CBB" w:rsidRPr="00422F96" w:rsidRDefault="00447CBB" w:rsidP="00447CBB">
      <w:pPr>
        <w:pStyle w:val="ConsPlusNormal"/>
        <w:ind w:firstLine="708"/>
      </w:pPr>
    </w:p>
    <w:p w14:paraId="3BED87B7" w14:textId="77777777" w:rsidR="00447CBB" w:rsidRDefault="00447CBB" w:rsidP="00447CBB">
      <w:pPr>
        <w:pStyle w:val="ConsPlusNormal"/>
        <w:rPr>
          <w:b/>
          <w:bCs/>
        </w:rPr>
      </w:pPr>
    </w:p>
    <w:p w14:paraId="227C49FB" w14:textId="77777777" w:rsidR="00447CBB" w:rsidRDefault="00447CBB" w:rsidP="00447CBB">
      <w:pPr>
        <w:pStyle w:val="ConsPlusNormal"/>
        <w:rPr>
          <w:b/>
          <w:bCs/>
        </w:rPr>
      </w:pPr>
    </w:p>
    <w:p w14:paraId="152ED523" w14:textId="77777777" w:rsidR="00447CBB" w:rsidRDefault="00447CBB" w:rsidP="00447CBB">
      <w:pPr>
        <w:pStyle w:val="ConsPlusNormal"/>
        <w:rPr>
          <w:b/>
          <w:bCs/>
        </w:rPr>
      </w:pPr>
    </w:p>
    <w:p w14:paraId="01431D9A" w14:textId="77777777" w:rsidR="00447CBB" w:rsidRDefault="00447CB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D352D" w14:textId="5BA6176B" w:rsid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DD56E4" w14:textId="7F5B1555" w:rsidR="001E1ED9" w:rsidRDefault="001E1ED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5534DE" w14:textId="5963A5E5" w:rsidR="001E1ED9" w:rsidRPr="001E1ED9" w:rsidRDefault="001E1ED9" w:rsidP="001E1ED9">
      <w:pPr>
        <w:pStyle w:val="ConsPlusNormal"/>
      </w:pPr>
      <w:r w:rsidRPr="001E1ED9">
        <w:t xml:space="preserve"> </w:t>
      </w:r>
      <w:r w:rsidR="002C4078">
        <w:t>М</w:t>
      </w:r>
      <w:r w:rsidRPr="001E1ED9">
        <w:t xml:space="preserve">эр городского округа </w:t>
      </w:r>
    </w:p>
    <w:p w14:paraId="12DA02F1" w14:textId="3C82FB9D" w:rsidR="001E1ED9" w:rsidRPr="001E1ED9" w:rsidRDefault="001E1ED9" w:rsidP="001E1ED9">
      <w:pPr>
        <w:pStyle w:val="ConsPlusNormal"/>
      </w:pPr>
      <w:r w:rsidRPr="001E1ED9">
        <w:t>«Александровск-Сахалинский район»</w:t>
      </w:r>
      <w:r w:rsidRPr="001E1ED9">
        <w:tab/>
        <w:t xml:space="preserve">                                 </w:t>
      </w:r>
      <w:r>
        <w:t xml:space="preserve">            </w:t>
      </w:r>
      <w:r w:rsidR="002C4078">
        <w:t>В</w:t>
      </w:r>
      <w:r w:rsidRPr="001E1ED9">
        <w:t>.</w:t>
      </w:r>
      <w:r w:rsidR="002C4078">
        <w:t>И</w:t>
      </w:r>
      <w:r w:rsidRPr="001E1ED9">
        <w:t>.</w:t>
      </w:r>
      <w:r>
        <w:t xml:space="preserve"> </w:t>
      </w:r>
      <w:r w:rsidR="002C4078">
        <w:t>Антонюк</w:t>
      </w:r>
    </w:p>
    <w:p w14:paraId="644E5A08" w14:textId="77777777" w:rsidR="001E1ED9" w:rsidRPr="001E1ED9" w:rsidRDefault="001E1ED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E1ED9" w:rsidRPr="001E1ED9" w:rsidSect="001E1ED9">
      <w:type w:val="continuous"/>
      <w:pgSz w:w="11906" w:h="16838" w:code="9"/>
      <w:pgMar w:top="993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3D52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73D3B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1ED9"/>
    <w:rsid w:val="001E7015"/>
    <w:rsid w:val="001F0E1B"/>
    <w:rsid w:val="001F6A2D"/>
    <w:rsid w:val="001F7183"/>
    <w:rsid w:val="00201244"/>
    <w:rsid w:val="0020241B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4078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47CBB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1BEA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57AD9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17CA8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451CEA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DEE86E-4BD1-487C-AFD0-EE9A7C9A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2024-09-17T05:24:00Z</cp:lastPrinted>
  <dcterms:created xsi:type="dcterms:W3CDTF">2024-09-12T06:19:00Z</dcterms:created>
  <dcterms:modified xsi:type="dcterms:W3CDTF">2024-09-17T05:24:00Z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